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CA" w:rsidRPr="00AA7345" w:rsidRDefault="00E74CCA" w:rsidP="00E7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shd w:val="clear" w:color="auto" w:fill="FFFFFF"/>
        </w:rPr>
      </w:pPr>
      <w:r w:rsidRPr="00AA7345">
        <w:rPr>
          <w:rFonts w:ascii="Times New Roman" w:eastAsia="Times New Roman" w:hAnsi="Times New Roman" w:cs="Times New Roman"/>
          <w:b/>
          <w:bCs/>
          <w:sz w:val="28"/>
          <w:szCs w:val="15"/>
          <w:shd w:val="clear" w:color="auto" w:fill="FFFFFF"/>
        </w:rPr>
        <w:t>План воспитательной работы</w:t>
      </w:r>
      <w:r w:rsidRPr="00AA7345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AA7345">
        <w:rPr>
          <w:rFonts w:ascii="Times New Roman" w:eastAsia="Times New Roman" w:hAnsi="Times New Roman" w:cs="Times New Roman"/>
          <w:b/>
          <w:bCs/>
          <w:sz w:val="28"/>
          <w:szCs w:val="15"/>
          <w:u w:val="single"/>
          <w:shd w:val="clear" w:color="auto" w:fill="FFFFFF"/>
        </w:rPr>
        <w:t xml:space="preserve">6 «В» </w:t>
      </w:r>
      <w:r w:rsidRPr="00AA7345">
        <w:rPr>
          <w:rFonts w:ascii="Times New Roman" w:eastAsia="Times New Roman" w:hAnsi="Times New Roman" w:cs="Times New Roman"/>
          <w:b/>
          <w:bCs/>
          <w:sz w:val="28"/>
          <w:szCs w:val="15"/>
          <w:shd w:val="clear" w:color="auto" w:fill="FFFFFF"/>
        </w:rPr>
        <w:t>класса на 2013/14 учебный год.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4076"/>
        <w:gridCol w:w="3437"/>
        <w:gridCol w:w="4824"/>
      </w:tblGrid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4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4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и беседы</w:t>
            </w:r>
          </w:p>
        </w:tc>
        <w:tc>
          <w:tcPr>
            <w:tcW w:w="4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 День Знаний. Здоровый образ жизни.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 Дорожно-транспортные происшествия.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Кто такие «МЫ». Выборы актива класса.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4. Мы все разные. Как нам стать дружным классом?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Символы России. Итоги </w:t>
            </w:r>
            <w:proofErr w:type="gram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gram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я? </w:t>
            </w:r>
            <w:proofErr w:type="gram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я?».</w:t>
            </w:r>
          </w:p>
        </w:tc>
        <w:tc>
          <w:tcPr>
            <w:tcW w:w="34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ко дню учителя. «Учитель, перед именем твоим…»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 О культуре речи и нормах поведения в обществе.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Компьютер – друг или враг?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Переход улиц и дорог.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5.Итоги 1 четверти. Я глазами других. 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 Памятные даты страны и города.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Школа – дом, в котором мы живем (отношение </w:t>
            </w:r>
            <w:proofErr w:type="spell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учащихя</w:t>
            </w:r>
            <w:proofErr w:type="spell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 и ее сотрудникам).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Характер закаляется трудом. Чем больше человек знает, тем он счастливее.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Перекресток – опасные участки улиц и дорог. 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творческие дела</w:t>
            </w:r>
          </w:p>
        </w:tc>
        <w:tc>
          <w:tcPr>
            <w:tcW w:w="4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классного уголка.</w:t>
            </w:r>
          </w:p>
        </w:tc>
        <w:tc>
          <w:tcPr>
            <w:tcW w:w="34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«Чистая территория – чистая совесть».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Экологический десант на берегу реки </w:t>
            </w:r>
            <w:proofErr w:type="spell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Татьянка</w:t>
            </w:r>
            <w:proofErr w:type="spell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«В здоровом теле здоровый дух» (Общешкольный кросс) 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ко дню Матери. Запись видеоклипа.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2.Оформление классного уголка ЗОЖ.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мероприятия</w:t>
            </w:r>
          </w:p>
        </w:tc>
        <w:tc>
          <w:tcPr>
            <w:tcW w:w="4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им. Алабина «Занимательная наука». </w:t>
            </w:r>
          </w:p>
        </w:tc>
        <w:tc>
          <w:tcPr>
            <w:tcW w:w="34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Экскурсионная поездка в Волгоград.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личности, коллективистских отношений</w:t>
            </w:r>
          </w:p>
        </w:tc>
        <w:tc>
          <w:tcPr>
            <w:tcW w:w="4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Тест «Я – личность?! Мой темперамент».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Опрос «Мои обязанности в семье».</w:t>
            </w:r>
          </w:p>
        </w:tc>
        <w:tc>
          <w:tcPr>
            <w:tcW w:w="34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Выявление уровня мотивации к учебе.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 Анкета «Удовлетворенность классом и школой».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Выявление уровня воспитанности.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Тест «Привычки и воля. Внутренние конфликты».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4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Сбор информации об учащихся категории «Группа риска».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Сведения о посещении кружков и секций</w:t>
            </w:r>
          </w:p>
        </w:tc>
        <w:tc>
          <w:tcPr>
            <w:tcW w:w="34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Проведение бесед с «отстающими» учениками.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«Сталинград – город </w:t>
            </w:r>
            <w:proofErr w:type="spell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герой»</w:t>
            </w:r>
            <w:proofErr w:type="gram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поездке. Правила поведения в другом городе. 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0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«Начало года. Что необходимо, чтобы ребенок учился». </w:t>
            </w:r>
          </w:p>
        </w:tc>
        <w:tc>
          <w:tcPr>
            <w:tcW w:w="34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встречи с родителями.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по итогом 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четверти. Выступление психолога на тему «Проблемы переходного 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возраста»</w:t>
            </w:r>
          </w:p>
        </w:tc>
      </w:tr>
    </w:tbl>
    <w:p w:rsidR="00E74CCA" w:rsidRDefault="00E74CCA" w:rsidP="00E74CCA">
      <w:pPr>
        <w:pStyle w:val="a3"/>
        <w:spacing w:line="360" w:lineRule="auto"/>
        <w:jc w:val="both"/>
        <w:rPr>
          <w:rFonts w:ascii="Times New Roman" w:hAnsi="Times New Roman"/>
          <w:b/>
          <w:szCs w:val="4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4111"/>
        <w:gridCol w:w="3402"/>
        <w:gridCol w:w="4824"/>
      </w:tblGrid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Направления работы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24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и беседы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 Олимпиада в Сочи. Параолимпийские игры.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 О милосердии и сердечности. О людях, которым трудно.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Светофор и его значение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4. Итоги 2 четверти.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 Уроки мужества «Блокада Ленинграда»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может человек? О людях науки, прославивших Россию.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Дорожные знаки.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4. Табак - наш враг.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 Необычные архитектурные сооружения.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Прикоснись сердцем к подвигу.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Передвижение транспортных средств и пешеходов.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творческие дела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Украшение кабинета и подготовка к Новому году.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Акция «Спешите делать добрые дела».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к новогодней сказке.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на лед». Посещение катка 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Классная газета. Специальный праздничный выпуск.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Поздравление мальчиков. Конкурсная программа к 23 февраля.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Участие в соревнованиях «Служу России».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мероприятия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одного из музеев Самары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деду Морозу.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hAnsi="Times New Roman" w:cs="Times New Roman"/>
                <w:sz w:val="24"/>
                <w:szCs w:val="24"/>
              </w:rPr>
              <w:t>Самарский военно-исторический музей Приволжско-Уральского военного округа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личности, коллективистских отношений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Анкета «Мир моих увлечений».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</w:t>
            </w:r>
            <w:proofErr w:type="gram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«Каким я хочу видеть своего друга?».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Сильная личность. Мои проблемы.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Методика «Автопортрет».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Состояние физического здоровья.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О любви к себе.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отдельными учащимися по поводу внешнего вида. 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мальчиками</w:t>
            </w:r>
            <w:proofErr w:type="gram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«Каким должен быть настоящий мужчина».  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Предварительные итоги 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четверти. Подготовка к Новому году.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родителями «трудных» ребят.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 ребят из «группы риска»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CCA" w:rsidRDefault="00E74CCA" w:rsidP="00E74CCA">
      <w:pPr>
        <w:pStyle w:val="a3"/>
        <w:spacing w:line="360" w:lineRule="auto"/>
        <w:jc w:val="both"/>
        <w:rPr>
          <w:rFonts w:ascii="Times New Roman" w:hAnsi="Times New Roman"/>
          <w:b/>
          <w:szCs w:val="4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4111"/>
        <w:gridCol w:w="3402"/>
        <w:gridCol w:w="4824"/>
      </w:tblGrid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и беседы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Что такое счастье?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Полезные ли полезные привычки. Культура умственного труда в школе и дома.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Травмы на дорогах.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Итоги 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четверти. 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Что такое совесть? Есть ли границы у свободы?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 «За что я люблю своих родителей?».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Транспорт. Виды транспорта.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Творцы победы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 Передвижение на велосипеде.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Итоги года.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творческие дела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Классная газета. Специальный праздничный выпуск. 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Конкурсная программа к 8 марта.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«Золушка года» общешкольный конкурс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Фотоэкспресс</w:t>
            </w:r>
            <w:proofErr w:type="spell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«Давайте улыбнемся!».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Операция «Забота».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Конкурс чтецов, посвященный Дню победы.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3. Фотоколлаж «Наш класс».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к отчетному концерту.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мероприятия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цирк.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Театр Сац «Сын полка».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Музей космонавтики.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Филармонию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личности, коллективистских отношений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Здоровый образ жизни (тест).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Анкета «Дружба в нашей жизни».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Опрос «Д/З. За и против».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Оценка классу.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списка учащихся для вынесения благодарностей.</w:t>
            </w:r>
          </w:p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2. Тест «Я – гражданин».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нарушителями дисциплины.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уч-ся – будущими отличниками.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отдельными уч-ся по предварительным итогам года.</w:t>
            </w:r>
          </w:p>
        </w:tc>
      </w:tr>
      <w:tr w:rsidR="00E74CCA" w:rsidRPr="00AA7345" w:rsidTr="006D2BD8">
        <w:trPr>
          <w:trHeight w:val="230"/>
        </w:trPr>
        <w:tc>
          <w:tcPr>
            <w:tcW w:w="2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Поздравительный концерт для мам.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Встреча с родительским комитетом. </w:t>
            </w: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Беседа с родителями отдельных уч-ся о предварительных итогах года.</w:t>
            </w:r>
          </w:p>
        </w:tc>
        <w:tc>
          <w:tcPr>
            <w:tcW w:w="4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74CCA" w:rsidRPr="00AA7345" w:rsidRDefault="00E74CCA" w:rsidP="006D2BD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proofErr w:type="gramStart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7345">
              <w:rPr>
                <w:rFonts w:ascii="Times New Roman" w:eastAsia="Times New Roman" w:hAnsi="Times New Roman" w:cs="Times New Roman"/>
                <w:sz w:val="24"/>
                <w:szCs w:val="24"/>
              </w:rPr>
              <w:t>/с «Итоги года. Отчетный концерт».</w:t>
            </w:r>
          </w:p>
        </w:tc>
      </w:tr>
    </w:tbl>
    <w:p w:rsidR="00FF706C" w:rsidRDefault="00FF706C">
      <w:bookmarkStart w:id="0" w:name="_GoBack"/>
      <w:bookmarkEnd w:id="0"/>
    </w:p>
    <w:sectPr w:rsidR="00FF706C" w:rsidSect="00E74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30"/>
    <w:rsid w:val="00A72730"/>
    <w:rsid w:val="00E74CC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CCA"/>
    <w:pPr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CCA"/>
    <w:pPr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2013-12-13T04:12:00Z</dcterms:created>
  <dcterms:modified xsi:type="dcterms:W3CDTF">2013-12-13T04:12:00Z</dcterms:modified>
</cp:coreProperties>
</file>